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5A7ECC" w:rsidTr="005A7ECC">
        <w:tc>
          <w:tcPr>
            <w:tcW w:w="4395" w:type="dxa"/>
            <w:gridSpan w:val="3"/>
          </w:tcPr>
          <w:p w:rsidR="005A7ECC" w:rsidRDefault="005A7ECC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 ПРИДОЛИНННЫЙСЕЛЬСОВЕТ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5A7ECC" w:rsidRDefault="005A7ECC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A7ECC" w:rsidTr="005A7EC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3162E3" w:rsidP="003162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A7ECC" w:rsidRPr="005A7ECC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  <w:r w:rsidR="005A7ECC" w:rsidRPr="005A7ECC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7" w:type="dxa"/>
            <w:hideMark/>
          </w:tcPr>
          <w:p w:rsidR="005A7ECC" w:rsidRPr="005A7ECC" w:rsidRDefault="005A7ECC">
            <w:pPr>
              <w:pStyle w:val="FR1"/>
              <w:jc w:val="center"/>
              <w:rPr>
                <w:rFonts w:ascii="Times New Roman" w:hAnsi="Times New Roman"/>
              </w:rPr>
            </w:pPr>
            <w:r w:rsidRPr="005A7E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A7ECC" w:rsidRPr="005A7ECC" w:rsidRDefault="003162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A7ECC" w:rsidRPr="005A7EC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A7ECC" w:rsidTr="005A7ECC">
        <w:tc>
          <w:tcPr>
            <w:tcW w:w="4395" w:type="dxa"/>
            <w:gridSpan w:val="3"/>
            <w:hideMark/>
          </w:tcPr>
          <w:p w:rsidR="005A7ECC" w:rsidRDefault="005A7ECC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ридолинный</w:t>
            </w:r>
            <w:proofErr w:type="spellEnd"/>
          </w:p>
        </w:tc>
      </w:tr>
    </w:tbl>
    <w:p w:rsidR="005A7ECC" w:rsidRDefault="005A7ECC" w:rsidP="005A7E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A7ECC" w:rsidRDefault="005A7ECC" w:rsidP="005A7ECC">
      <w:pPr>
        <w:spacing w:after="0" w:line="240" w:lineRule="auto"/>
        <w:ind w:left="-284"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оплате труда уборщицы служебных помещений  и водителя администрации муниципального образования  Придолинный сельсовет Ташлинского района Оренбургской области</w:t>
      </w:r>
    </w:p>
    <w:p w:rsidR="005A7ECC" w:rsidRDefault="005A7ECC" w:rsidP="005A7ECC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 xml:space="preserve">. Утвердить Положение об оплате труда уборщицы служебных </w:t>
      </w:r>
      <w:r w:rsidRPr="005A7ECC">
        <w:rPr>
          <w:rFonts w:ascii="Times New Roman" w:hAnsi="Times New Roman"/>
          <w:sz w:val="28"/>
          <w:szCs w:val="28"/>
        </w:rPr>
        <w:t>помещений</w:t>
      </w:r>
      <w:r w:rsidRPr="005A7EC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A7ECC">
        <w:rPr>
          <w:rFonts w:ascii="Times New Roman" w:hAnsi="Times New Roman"/>
          <w:sz w:val="28"/>
          <w:szCs w:val="28"/>
        </w:rPr>
        <w:t>и водителя</w:t>
      </w:r>
      <w:r w:rsidRPr="005A7E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ECC">
        <w:rPr>
          <w:rFonts w:ascii="Times New Roman" w:hAnsi="Times New Roman"/>
          <w:sz w:val="28"/>
          <w:szCs w:val="28"/>
        </w:rPr>
        <w:t>администрации муниципального образования  Придолинный сельсове</w:t>
      </w:r>
      <w:r>
        <w:rPr>
          <w:rFonts w:ascii="Times New Roman" w:hAnsi="Times New Roman"/>
          <w:sz w:val="28"/>
          <w:szCs w:val="28"/>
        </w:rPr>
        <w:t>т Ташлинского района Оренбургской области согласно Приложению №1.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 xml:space="preserve"> 3. Постановление администрации муниципального образования </w:t>
      </w:r>
      <w:r w:rsidRPr="005A7ECC">
        <w:t xml:space="preserve">от </w:t>
      </w:r>
      <w:r w:rsidR="000152C8">
        <w:t>29</w:t>
      </w:r>
      <w:r w:rsidRPr="005A7ECC">
        <w:t>.</w:t>
      </w:r>
      <w:r w:rsidR="000152C8">
        <w:t>12</w:t>
      </w:r>
      <w:r w:rsidRPr="005A7ECC">
        <w:t>.201</w:t>
      </w:r>
      <w:r w:rsidR="000C14D9">
        <w:t>8</w:t>
      </w:r>
      <w:r w:rsidRPr="005A7ECC">
        <w:t xml:space="preserve"> № </w:t>
      </w:r>
      <w:r w:rsidR="000152C8">
        <w:t>85</w:t>
      </w:r>
      <w:r w:rsidRPr="005A7ECC">
        <w:t xml:space="preserve">-п «Об утверждении </w:t>
      </w:r>
      <w:r w:rsidRPr="005A7ECC">
        <w:rPr>
          <w:szCs w:val="28"/>
        </w:rPr>
        <w:t>Положения об условиях оплаты труда уборщицы</w:t>
      </w:r>
      <w:r>
        <w:rPr>
          <w:szCs w:val="28"/>
        </w:rPr>
        <w:t xml:space="preserve"> служебных помещений и водителя администрации муниципального образования Придолинный сельсовет Ташлинского района Оренбургской области</w:t>
      </w:r>
      <w:r>
        <w:t xml:space="preserve">» считать утратившим силу со дня вступления в силу настоящего постановления. </w:t>
      </w:r>
    </w:p>
    <w:p w:rsidR="005A7ECC" w:rsidRDefault="005A7ECC" w:rsidP="005A7ECC">
      <w:pPr>
        <w:pStyle w:val="2"/>
        <w:tabs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с  «01» </w:t>
      </w:r>
      <w:r w:rsidR="000C14D9">
        <w:rPr>
          <w:szCs w:val="28"/>
        </w:rPr>
        <w:t>января</w:t>
      </w:r>
      <w:r>
        <w:rPr>
          <w:szCs w:val="28"/>
        </w:rPr>
        <w:t xml:space="preserve"> 20</w:t>
      </w:r>
      <w:r w:rsidR="000152C8">
        <w:rPr>
          <w:szCs w:val="28"/>
        </w:rPr>
        <w:t>20</w:t>
      </w:r>
      <w:r>
        <w:rPr>
          <w:szCs w:val="28"/>
        </w:rPr>
        <w:t xml:space="preserve"> года.</w:t>
      </w:r>
    </w:p>
    <w:p w:rsidR="005A7ECC" w:rsidRDefault="005A7ECC" w:rsidP="005A7ECC">
      <w:pPr>
        <w:tabs>
          <w:tab w:val="left" w:pos="9540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Д.М.Горбунова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№1 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</w:t>
      </w:r>
    </w:p>
    <w:p w:rsidR="005A7ECC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A7ECC">
        <w:rPr>
          <w:sz w:val="28"/>
          <w:szCs w:val="28"/>
        </w:rPr>
        <w:t xml:space="preserve">от </w:t>
      </w:r>
      <w:r w:rsidR="00E27D95" w:rsidRPr="00E27D95">
        <w:rPr>
          <w:sz w:val="28"/>
          <w:szCs w:val="28"/>
          <w:u w:val="single"/>
        </w:rPr>
        <w:t>10</w:t>
      </w:r>
      <w:r w:rsidRPr="00E27D95">
        <w:rPr>
          <w:sz w:val="28"/>
          <w:szCs w:val="28"/>
          <w:u w:val="single"/>
        </w:rPr>
        <w:t>.</w:t>
      </w:r>
      <w:r w:rsidR="00E27D95" w:rsidRPr="00E27D95">
        <w:rPr>
          <w:sz w:val="28"/>
          <w:szCs w:val="28"/>
          <w:u w:val="single"/>
        </w:rPr>
        <w:t>01.2020</w:t>
      </w:r>
      <w:r w:rsidRPr="005A7ECC">
        <w:rPr>
          <w:sz w:val="28"/>
          <w:szCs w:val="28"/>
          <w:u w:val="single"/>
        </w:rPr>
        <w:t xml:space="preserve"> № </w:t>
      </w:r>
      <w:r w:rsidR="00E27D95">
        <w:rPr>
          <w:sz w:val="28"/>
          <w:szCs w:val="28"/>
          <w:u w:val="single"/>
        </w:rPr>
        <w:t>2</w:t>
      </w:r>
      <w:r w:rsidRPr="005A7ECC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Pr="005A7ECC">
        <w:rPr>
          <w:sz w:val="28"/>
          <w:szCs w:val="28"/>
          <w:u w:val="single"/>
        </w:rPr>
        <w:t>п</w:t>
      </w:r>
      <w:proofErr w:type="spellEnd"/>
      <w:proofErr w:type="gramEnd"/>
    </w:p>
    <w:p w:rsidR="005A7ECC" w:rsidRPr="000C14D9" w:rsidRDefault="005A7ECC" w:rsidP="005A7ECC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4D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7ECC" w:rsidRPr="000C14D9" w:rsidRDefault="005A7ECC" w:rsidP="005A7ECC">
      <w:pPr>
        <w:pStyle w:val="210"/>
        <w:ind w:left="-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b/>
          <w:i w:val="0"/>
          <w:sz w:val="28"/>
          <w:szCs w:val="28"/>
        </w:rPr>
        <w:t>об оплате труда уборщицы служебных помещений и водителя</w:t>
      </w:r>
      <w:r w:rsidRPr="000C1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4D9">
        <w:rPr>
          <w:rFonts w:ascii="Times New Roman" w:hAnsi="Times New Roman" w:cs="Times New Roman"/>
          <w:b/>
          <w:i w:val="0"/>
          <w:sz w:val="28"/>
          <w:szCs w:val="28"/>
        </w:rPr>
        <w:t>администрации  муниципального образования  Придолинный сельсовет Ташлинского района Оренбургской области</w:t>
      </w:r>
    </w:p>
    <w:p w:rsidR="005A7ECC" w:rsidRPr="000C14D9" w:rsidRDefault="005A7ECC" w:rsidP="005A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4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7ECC" w:rsidRPr="000C14D9" w:rsidRDefault="005A7ECC" w:rsidP="005A7ECC">
      <w:pPr>
        <w:pStyle w:val="210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        1.1.  Настоящее положение определяет условия оплаты труда работников, не замещающих должности муниципальной службы и не являющихся муниципальными служащими, к которым относятся уборщицы служебных помещений и водитель</w:t>
      </w:r>
      <w:r w:rsidRPr="000C14D9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0C14D9"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 муниципального образования  Придолинный сельсовет Ташлинского района Оренбургской области. </w:t>
      </w: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CC" w:rsidRPr="000C14D9" w:rsidRDefault="005A7ECC" w:rsidP="005A7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4D9">
        <w:rPr>
          <w:rFonts w:ascii="Times New Roman" w:hAnsi="Times New Roman" w:cs="Times New Roman"/>
          <w:sz w:val="28"/>
          <w:szCs w:val="28"/>
        </w:rPr>
        <w:t>2. ОПЛАТА ТРУДА УБОРЩИЦЫ СЛУЖЕБНЫХ ПОМЕЩЕНИЙ АДМНИСТРАЦИИ</w:t>
      </w:r>
    </w:p>
    <w:p w:rsidR="005A7ECC" w:rsidRPr="000C14D9" w:rsidRDefault="005A7ECC" w:rsidP="005A7ECC">
      <w:pPr>
        <w:pStyle w:val="210"/>
        <w:ind w:left="-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14D9">
        <w:rPr>
          <w:rFonts w:ascii="Times New Roman" w:hAnsi="Times New Roman" w:cs="Times New Roman"/>
          <w:bCs/>
          <w:i w:val="0"/>
          <w:sz w:val="28"/>
          <w:szCs w:val="28"/>
        </w:rPr>
        <w:t xml:space="preserve">       </w:t>
      </w:r>
    </w:p>
    <w:p w:rsidR="005A7ECC" w:rsidRPr="000C14D9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   2.1. Оплата труда уборщицы служебных помещений </w:t>
      </w:r>
      <w:r w:rsidRPr="000C14D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администрации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 w:rsidR="003162E3">
        <w:rPr>
          <w:rFonts w:ascii="Times New Roman" w:hAnsi="Times New Roman" w:cs="Times New Roman"/>
          <w:color w:val="000000"/>
          <w:sz w:val="28"/>
          <w:szCs w:val="28"/>
        </w:rPr>
        <w:t>5550</w:t>
      </w:r>
      <w:r w:rsidRPr="000C14D9">
        <w:rPr>
          <w:rStyle w:val="FontStyle29"/>
          <w:b w:val="0"/>
          <w:spacing w:val="-20"/>
          <w:sz w:val="28"/>
          <w:szCs w:val="28"/>
        </w:rPr>
        <w:t>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 w:rsidR="00E27D9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5A7ECC" w:rsidRPr="000C14D9" w:rsidRDefault="005A7ECC" w:rsidP="005A7EC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   2.2. Оплата труда  водителя  </w:t>
      </w:r>
      <w:r w:rsidRPr="000C14D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администрации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 включает в себя: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должностной оклад в размере </w:t>
      </w:r>
      <w:r w:rsidRPr="000C14D9">
        <w:rPr>
          <w:rStyle w:val="FontStyle29"/>
          <w:b w:val="0"/>
          <w:spacing w:val="-20"/>
          <w:sz w:val="28"/>
          <w:szCs w:val="28"/>
        </w:rPr>
        <w:t>5500,00 рублей</w:t>
      </w:r>
      <w:r w:rsidRPr="000C14D9">
        <w:rPr>
          <w:rFonts w:ascii="Times New Roman" w:hAnsi="Times New Roman" w:cs="Times New Roman"/>
          <w:sz w:val="28"/>
          <w:szCs w:val="28"/>
        </w:rPr>
        <w:t xml:space="preserve"> за полную норму рабочего времени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14D9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надбавку в размере до </w:t>
      </w:r>
      <w:r w:rsidR="00E27D9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0C14D9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к должностному окладу;</w:t>
      </w:r>
    </w:p>
    <w:p w:rsidR="005A7ECC" w:rsidRPr="000C14D9" w:rsidRDefault="005A7ECC" w:rsidP="005A7E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4D9">
        <w:rPr>
          <w:rFonts w:ascii="Times New Roman" w:hAnsi="Times New Roman" w:cs="Times New Roman"/>
          <w:color w:val="000000"/>
          <w:sz w:val="28"/>
          <w:szCs w:val="28"/>
        </w:rPr>
        <w:t>компенсационные выплаты за работу в особых климатических условиях – 15 процентов.</w:t>
      </w: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ECC" w:rsidRDefault="005A7ECC" w:rsidP="005A7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ECC" w:rsidRDefault="005A7ECC" w:rsidP="005A7ECC">
      <w:pPr>
        <w:spacing w:after="0" w:line="240" w:lineRule="auto"/>
        <w:rPr>
          <w:rFonts w:ascii="Times New Roman" w:hAnsi="Times New Roman"/>
        </w:rPr>
      </w:pPr>
    </w:p>
    <w:p w:rsidR="005A7ECC" w:rsidRDefault="005A7ECC" w:rsidP="005A7ECC"/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CC" w:rsidRDefault="005A7ECC" w:rsidP="006E5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7ECC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6EF"/>
    <w:rsid w:val="000152C8"/>
    <w:rsid w:val="000159C3"/>
    <w:rsid w:val="000C14D9"/>
    <w:rsid w:val="001B5BF2"/>
    <w:rsid w:val="002437DC"/>
    <w:rsid w:val="002D6A73"/>
    <w:rsid w:val="003036B6"/>
    <w:rsid w:val="003162E3"/>
    <w:rsid w:val="003466DD"/>
    <w:rsid w:val="003D4B98"/>
    <w:rsid w:val="004104D1"/>
    <w:rsid w:val="005A7ECC"/>
    <w:rsid w:val="006025C3"/>
    <w:rsid w:val="006A0F3F"/>
    <w:rsid w:val="006E56EF"/>
    <w:rsid w:val="00734B7F"/>
    <w:rsid w:val="00774384"/>
    <w:rsid w:val="007C542E"/>
    <w:rsid w:val="00860B30"/>
    <w:rsid w:val="0086739C"/>
    <w:rsid w:val="008712CF"/>
    <w:rsid w:val="008914CB"/>
    <w:rsid w:val="008E37FA"/>
    <w:rsid w:val="008F5D84"/>
    <w:rsid w:val="00CF2C53"/>
    <w:rsid w:val="00CF4CFF"/>
    <w:rsid w:val="00DF59D7"/>
    <w:rsid w:val="00E27D95"/>
    <w:rsid w:val="00E55C4F"/>
    <w:rsid w:val="00E93F1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character" w:customStyle="1" w:styleId="QuoteChar">
    <w:name w:val="Quote Char"/>
    <w:link w:val="210"/>
    <w:locked/>
    <w:rsid w:val="005A7ECC"/>
    <w:rPr>
      <w:i/>
      <w:iCs/>
      <w:color w:val="000000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5A7ECC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1">
    <w:name w:val="Основной текст Знак1"/>
    <w:basedOn w:val="a0"/>
    <w:semiHidden/>
    <w:locked/>
    <w:rsid w:val="005A7ECC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20</cp:revision>
  <cp:lastPrinted>2020-02-11T07:13:00Z</cp:lastPrinted>
  <dcterms:created xsi:type="dcterms:W3CDTF">2016-12-02T04:56:00Z</dcterms:created>
  <dcterms:modified xsi:type="dcterms:W3CDTF">2020-02-11T07:13:00Z</dcterms:modified>
</cp:coreProperties>
</file>